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4516" w14:textId="77777777" w:rsidR="005F010A" w:rsidRDefault="005F010A">
      <w:pPr>
        <w:pStyle w:val="1"/>
        <w:jc w:val="center"/>
      </w:pPr>
      <w:bookmarkStart w:id="0" w:name="_Hlk164083430"/>
      <w:r w:rsidRPr="00E80566">
        <w:rPr>
          <w:noProof/>
        </w:rPr>
        <w:drawing>
          <wp:inline distT="0" distB="0" distL="0" distR="0" wp14:anchorId="06C18A8C" wp14:editId="49ECCD43">
            <wp:extent cx="527050" cy="5905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7F783" w14:textId="77777777" w:rsidR="004E1F3D" w:rsidRPr="00BF104B" w:rsidRDefault="004E1F3D" w:rsidP="004E1F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04B">
        <w:rPr>
          <w:rFonts w:ascii="Times New Roman" w:hAnsi="Times New Roman" w:cs="Times New Roman"/>
          <w:sz w:val="24"/>
          <w:szCs w:val="24"/>
        </w:rPr>
        <w:t>Республика Крым</w:t>
      </w:r>
    </w:p>
    <w:p w14:paraId="2D3F1C81" w14:textId="77777777" w:rsidR="004E1F3D" w:rsidRPr="00BF104B" w:rsidRDefault="004E1F3D" w:rsidP="004E1F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04B">
        <w:rPr>
          <w:rFonts w:ascii="Times New Roman" w:hAnsi="Times New Roman" w:cs="Times New Roman"/>
          <w:sz w:val="24"/>
          <w:szCs w:val="24"/>
        </w:rPr>
        <w:t>Белогорский</w:t>
      </w:r>
      <w:r w:rsidRPr="00BF10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F104B">
        <w:rPr>
          <w:rFonts w:ascii="Times New Roman" w:hAnsi="Times New Roman" w:cs="Times New Roman"/>
          <w:sz w:val="24"/>
          <w:szCs w:val="24"/>
        </w:rPr>
        <w:t>район</w:t>
      </w:r>
    </w:p>
    <w:p w14:paraId="69355861" w14:textId="77777777" w:rsidR="004E1F3D" w:rsidRPr="00BF104B" w:rsidRDefault="004E1F3D" w:rsidP="004E1F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04B">
        <w:rPr>
          <w:rFonts w:ascii="Times New Roman" w:hAnsi="Times New Roman" w:cs="Times New Roman"/>
          <w:sz w:val="24"/>
          <w:szCs w:val="24"/>
        </w:rPr>
        <w:t>Зеленогорский</w:t>
      </w:r>
      <w:r w:rsidRPr="00BF10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F104B">
        <w:rPr>
          <w:rFonts w:ascii="Times New Roman" w:hAnsi="Times New Roman" w:cs="Times New Roman"/>
          <w:sz w:val="24"/>
          <w:szCs w:val="24"/>
        </w:rPr>
        <w:t>сельский</w:t>
      </w:r>
      <w:r w:rsidRPr="00BF10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F104B">
        <w:rPr>
          <w:rFonts w:ascii="Times New Roman" w:hAnsi="Times New Roman" w:cs="Times New Roman"/>
          <w:sz w:val="24"/>
          <w:szCs w:val="24"/>
        </w:rPr>
        <w:t>совет</w:t>
      </w:r>
    </w:p>
    <w:p w14:paraId="3E8C6112" w14:textId="5989F97A" w:rsidR="004E1F3D" w:rsidRPr="00625C76" w:rsidRDefault="004E1F3D" w:rsidP="00625C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4</w:t>
      </w:r>
      <w:r w:rsidR="009E496C">
        <w:rPr>
          <w:rFonts w:ascii="Times New Roman" w:hAnsi="Times New Roman" w:cs="Times New Roman"/>
          <w:sz w:val="24"/>
          <w:szCs w:val="24"/>
        </w:rPr>
        <w:t>7</w:t>
      </w:r>
      <w:r w:rsidRPr="00625C76">
        <w:rPr>
          <w:rFonts w:ascii="Times New Roman" w:hAnsi="Times New Roman" w:cs="Times New Roman"/>
          <w:sz w:val="24"/>
          <w:szCs w:val="24"/>
        </w:rPr>
        <w:t>-я сессия 2-го созыва</w:t>
      </w:r>
    </w:p>
    <w:p w14:paraId="28AD7721" w14:textId="77777777" w:rsidR="00625C76" w:rsidRPr="00625C76" w:rsidRDefault="00625C76" w:rsidP="00625C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293B871" w14:textId="046446F9" w:rsidR="0001698B" w:rsidRDefault="003F5AC2" w:rsidP="00625C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РЕШЕНИЕ</w:t>
      </w:r>
    </w:p>
    <w:p w14:paraId="160365F2" w14:textId="77777777" w:rsidR="00625C76" w:rsidRPr="00625C76" w:rsidRDefault="00625C76" w:rsidP="00625C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8177C07" w14:textId="7A08818C" w:rsidR="0001698B" w:rsidRDefault="004E1F3D">
      <w:pPr>
        <w:pStyle w:val="1"/>
        <w:tabs>
          <w:tab w:val="left" w:pos="3870"/>
          <w:tab w:val="left" w:pos="8504"/>
        </w:tabs>
        <w:spacing w:after="140"/>
        <w:ind w:firstLine="580"/>
      </w:pPr>
      <w:r>
        <w:t xml:space="preserve">11 </w:t>
      </w:r>
      <w:r w:rsidR="009E496C">
        <w:t>июня</w:t>
      </w:r>
      <w:r w:rsidR="005F010A" w:rsidRPr="004B54E1">
        <w:t xml:space="preserve"> 202</w:t>
      </w:r>
      <w:r w:rsidR="005F010A">
        <w:t>4</w:t>
      </w:r>
      <w:r w:rsidR="005F010A" w:rsidRPr="004B54E1">
        <w:t xml:space="preserve"> года</w:t>
      </w:r>
      <w:r w:rsidR="005F010A" w:rsidRPr="004B54E1">
        <w:tab/>
        <w:t>с. Зеленогорское</w:t>
      </w:r>
      <w:r w:rsidR="00702610">
        <w:t xml:space="preserve">                              </w:t>
      </w:r>
      <w:r w:rsidR="005F010A" w:rsidRPr="004B54E1">
        <w:t>№</w:t>
      </w:r>
      <w:r w:rsidR="007713DB">
        <w:t>253</w:t>
      </w:r>
    </w:p>
    <w:bookmarkEnd w:id="0"/>
    <w:p w14:paraId="2640AD8F" w14:textId="77777777" w:rsidR="009E496C" w:rsidRPr="00946777" w:rsidRDefault="003F5AC2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D3039" w:rsidRPr="00946777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согласия на </w:t>
      </w:r>
      <w:proofErr w:type="gramStart"/>
      <w:r w:rsidRPr="00946777">
        <w:rPr>
          <w:rFonts w:ascii="Times New Roman" w:hAnsi="Times New Roman" w:cs="Times New Roman"/>
          <w:b/>
          <w:bCs/>
          <w:sz w:val="24"/>
          <w:szCs w:val="24"/>
        </w:rPr>
        <w:t>принятие</w:t>
      </w:r>
      <w:r w:rsidR="009B3003"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039" w:rsidRPr="00946777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="009D3039"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F43" w:rsidRPr="0094677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</w:p>
    <w:p w14:paraId="6303D81B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 муниципального образования Белогорский </w:t>
      </w:r>
    </w:p>
    <w:p w14:paraId="2EE3198E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>район Республики Крым в муниципальную собственность</w:t>
      </w:r>
    </w:p>
    <w:p w14:paraId="27103213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Зеленогорского сельского поселения объектов недвижимого имущества: </w:t>
      </w:r>
    </w:p>
    <w:p w14:paraId="0B6867F7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Магазин, с кадастровым номером 90:02:070101:150, площадью </w:t>
      </w:r>
    </w:p>
    <w:p w14:paraId="3DF08CD5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70 </w:t>
      </w:r>
      <w:proofErr w:type="spellStart"/>
      <w:r w:rsidRPr="00946777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. расположенный по адресу: Республика Крым, </w:t>
      </w:r>
    </w:p>
    <w:p w14:paraId="30BF6FA8" w14:textId="3F6918FE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Белогорский р-он, с. Зеленогорское, ул. Советская, д.42., </w:t>
      </w:r>
    </w:p>
    <w:p w14:paraId="4DF8C5B2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Магазин, с кадастровым номером 90:02:070102:62, площадью </w:t>
      </w:r>
    </w:p>
    <w:p w14:paraId="32B36694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90,3 </w:t>
      </w:r>
      <w:proofErr w:type="spellStart"/>
      <w:r w:rsidRPr="00946777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. расположенный по адресу: Республика Крым, </w:t>
      </w:r>
    </w:p>
    <w:p w14:paraId="0788842E" w14:textId="5BC51494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Белогорский р-он, с. Зеленогорское, ул. Советская, д.40., </w:t>
      </w:r>
    </w:p>
    <w:p w14:paraId="06164137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>Магазин, с кадастровым номером 90:02:070801:436, площадью</w:t>
      </w:r>
    </w:p>
    <w:p w14:paraId="432F4214" w14:textId="77777777" w:rsidR="009E496C" w:rsidRPr="00946777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63 </w:t>
      </w:r>
      <w:proofErr w:type="spellStart"/>
      <w:r w:rsidRPr="00946777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946777">
        <w:rPr>
          <w:rFonts w:ascii="Times New Roman" w:hAnsi="Times New Roman" w:cs="Times New Roman"/>
          <w:b/>
          <w:bCs/>
          <w:sz w:val="24"/>
          <w:szCs w:val="24"/>
        </w:rPr>
        <w:t>. расположенный по адресу: Республика Крым,</w:t>
      </w:r>
    </w:p>
    <w:p w14:paraId="57FDDC21" w14:textId="31BD699E" w:rsidR="0001698B" w:rsidRDefault="00A60F43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46777">
        <w:rPr>
          <w:rFonts w:ascii="Times New Roman" w:hAnsi="Times New Roman" w:cs="Times New Roman"/>
          <w:b/>
          <w:bCs/>
          <w:sz w:val="24"/>
          <w:szCs w:val="24"/>
        </w:rPr>
        <w:t xml:space="preserve"> Белогорский р-он, с. Пасечное, ул. Полевая, д.1.</w:t>
      </w:r>
    </w:p>
    <w:p w14:paraId="4A89A45F" w14:textId="77777777" w:rsidR="00946777" w:rsidRPr="00946777" w:rsidRDefault="00946777" w:rsidP="009E496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2B1AF" w14:textId="17BDAA08" w:rsidR="0001698B" w:rsidRDefault="004B54E1" w:rsidP="009E496C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B54E1">
        <w:rPr>
          <w:rFonts w:ascii="Times New Roman" w:hAnsi="Times New Roman" w:cs="Times New Roman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Федерации, </w:t>
      </w:r>
      <w:r w:rsidR="009E496C">
        <w:rPr>
          <w:rFonts w:ascii="Times New Roman" w:hAnsi="Times New Roman" w:cs="Times New Roman"/>
        </w:rPr>
        <w:t xml:space="preserve">руководствуясь </w:t>
      </w:r>
      <w:r w:rsidRPr="004B54E1">
        <w:rPr>
          <w:rFonts w:ascii="Times New Roman" w:hAnsi="Times New Roman" w:cs="Times New Roman"/>
        </w:rPr>
        <w:t>Уставом Зеленогорского сельского совета, Зеленогорский сельский совет РЕШИЛ:</w:t>
      </w:r>
    </w:p>
    <w:p w14:paraId="6FA10FCE" w14:textId="77777777" w:rsidR="005F010A" w:rsidRPr="004B54E1" w:rsidRDefault="005F010A" w:rsidP="004B54E1">
      <w:pPr>
        <w:spacing w:line="100" w:lineRule="atLeast"/>
        <w:ind w:firstLine="708"/>
        <w:rPr>
          <w:rFonts w:ascii="Times New Roman" w:hAnsi="Times New Roman" w:cs="Times New Roman"/>
          <w:color w:val="auto"/>
        </w:rPr>
      </w:pPr>
    </w:p>
    <w:p w14:paraId="0085F7B4" w14:textId="77C340E8" w:rsidR="004B54E1" w:rsidRPr="006E7712" w:rsidRDefault="006E7712" w:rsidP="007A67A0">
      <w:pPr>
        <w:pStyle w:val="a5"/>
        <w:numPr>
          <w:ilvl w:val="0"/>
          <w:numId w:val="1"/>
        </w:numPr>
        <w:tabs>
          <w:tab w:val="left" w:pos="713"/>
          <w:tab w:val="left" w:pos="2428"/>
          <w:tab w:val="center" w:pos="5906"/>
          <w:tab w:val="right" w:pos="93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71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F5AC2" w:rsidRPr="006E7712">
        <w:rPr>
          <w:rFonts w:ascii="Times New Roman" w:hAnsi="Times New Roman" w:cs="Times New Roman"/>
          <w:sz w:val="24"/>
          <w:szCs w:val="24"/>
        </w:rPr>
        <w:t xml:space="preserve">согласие на принятие </w:t>
      </w:r>
      <w:r w:rsidR="009B3003" w:rsidRPr="006E7712">
        <w:rPr>
          <w:rFonts w:ascii="Times New Roman" w:hAnsi="Times New Roman" w:cs="Times New Roman"/>
          <w:sz w:val="24"/>
          <w:szCs w:val="24"/>
        </w:rPr>
        <w:t xml:space="preserve">из </w:t>
      </w:r>
      <w:r w:rsidRPr="006E771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муниципального образования Белогорский район Республики Крым в муниципальную собственность Зеленогорского сельского поселения объектов недвижимого имущества </w:t>
      </w:r>
      <w:r w:rsidR="004D7509" w:rsidRPr="006E7712">
        <w:rPr>
          <w:rFonts w:ascii="Times New Roman" w:hAnsi="Times New Roman" w:cs="Times New Roman"/>
          <w:sz w:val="24"/>
          <w:szCs w:val="24"/>
        </w:rPr>
        <w:t>согласно Приложения.</w:t>
      </w:r>
    </w:p>
    <w:p w14:paraId="19EE8338" w14:textId="3FBFC65E" w:rsidR="0001698B" w:rsidRPr="004B54E1" w:rsidRDefault="003F5AC2" w:rsidP="004B54E1">
      <w:pPr>
        <w:pStyle w:val="1"/>
        <w:numPr>
          <w:ilvl w:val="0"/>
          <w:numId w:val="1"/>
        </w:numPr>
        <w:tabs>
          <w:tab w:val="left" w:pos="713"/>
          <w:tab w:val="left" w:pos="2428"/>
          <w:tab w:val="center" w:pos="5906"/>
          <w:tab w:val="right" w:pos="9342"/>
        </w:tabs>
        <w:spacing w:after="0"/>
      </w:pPr>
      <w:r w:rsidRPr="004B54E1">
        <w:t xml:space="preserve">Данное решение вступает в силу </w:t>
      </w:r>
      <w:r w:rsidR="009B3003" w:rsidRPr="002A7AEA">
        <w:t>со дня его подписания</w:t>
      </w:r>
      <w:r w:rsidRPr="004B54E1">
        <w:t>.</w:t>
      </w:r>
    </w:p>
    <w:p w14:paraId="6E2CAA3F" w14:textId="711F0161" w:rsidR="0001698B" w:rsidRPr="004B54E1" w:rsidRDefault="003F5AC2">
      <w:pPr>
        <w:pStyle w:val="1"/>
        <w:numPr>
          <w:ilvl w:val="0"/>
          <w:numId w:val="1"/>
        </w:numPr>
        <w:tabs>
          <w:tab w:val="left" w:pos="713"/>
        </w:tabs>
        <w:spacing w:after="540"/>
      </w:pPr>
      <w:r w:rsidRPr="004B54E1">
        <w:t>Контроль за исполнением настоящего решения оставляю за собой.</w:t>
      </w:r>
    </w:p>
    <w:p w14:paraId="7A701E13" w14:textId="77777777" w:rsidR="004B54E1" w:rsidRPr="004B54E1" w:rsidRDefault="004B54E1" w:rsidP="004B54E1">
      <w:pPr>
        <w:pStyle w:val="a4"/>
        <w:rPr>
          <w:rFonts w:ascii="Times New Roman" w:hAnsi="Times New Roman" w:cs="Times New Roman"/>
        </w:rPr>
      </w:pPr>
    </w:p>
    <w:p w14:paraId="3A3EAE3F" w14:textId="77777777" w:rsidR="004B54E1" w:rsidRPr="004B54E1" w:rsidRDefault="004B54E1" w:rsidP="004B54E1">
      <w:pPr>
        <w:pStyle w:val="a4"/>
        <w:tabs>
          <w:tab w:val="left" w:pos="-284"/>
        </w:tabs>
        <w:ind w:left="0" w:right="-2"/>
        <w:rPr>
          <w:rFonts w:ascii="Times New Roman" w:hAnsi="Times New Roman" w:cs="Times New Roman"/>
        </w:rPr>
      </w:pPr>
      <w:r w:rsidRPr="004B54E1">
        <w:rPr>
          <w:rFonts w:ascii="Times New Roman" w:hAnsi="Times New Roman" w:cs="Times New Roman"/>
        </w:rPr>
        <w:t>Председатель Зеленогорского сельского</w:t>
      </w:r>
    </w:p>
    <w:p w14:paraId="11AF7DBB" w14:textId="77777777" w:rsidR="004B54E1" w:rsidRPr="004B54E1" w:rsidRDefault="004B54E1" w:rsidP="004B54E1">
      <w:pPr>
        <w:pStyle w:val="a4"/>
        <w:tabs>
          <w:tab w:val="left" w:pos="-284"/>
        </w:tabs>
        <w:ind w:left="0" w:right="-2"/>
        <w:rPr>
          <w:rFonts w:ascii="Times New Roman" w:hAnsi="Times New Roman" w:cs="Times New Roman"/>
        </w:rPr>
      </w:pPr>
      <w:r w:rsidRPr="004B54E1">
        <w:rPr>
          <w:rFonts w:ascii="Times New Roman" w:hAnsi="Times New Roman" w:cs="Times New Roman"/>
        </w:rPr>
        <w:t xml:space="preserve">совета – глава администрации </w:t>
      </w:r>
    </w:p>
    <w:p w14:paraId="1477366B" w14:textId="77777777" w:rsidR="004B54E1" w:rsidRPr="004B54E1" w:rsidRDefault="004B54E1" w:rsidP="004B54E1">
      <w:pPr>
        <w:rPr>
          <w:rFonts w:ascii="Times New Roman" w:hAnsi="Times New Roman" w:cs="Times New Roman"/>
        </w:rPr>
      </w:pPr>
      <w:r w:rsidRPr="004B54E1">
        <w:rPr>
          <w:rFonts w:ascii="Times New Roman" w:hAnsi="Times New Roman" w:cs="Times New Roman"/>
        </w:rPr>
        <w:t>Зеленогорского сельского поселения</w:t>
      </w:r>
      <w:r w:rsidRPr="004B54E1">
        <w:rPr>
          <w:rFonts w:ascii="Times New Roman" w:hAnsi="Times New Roman" w:cs="Times New Roman"/>
        </w:rPr>
        <w:tab/>
      </w:r>
      <w:r w:rsidRPr="004B54E1">
        <w:rPr>
          <w:rFonts w:ascii="Times New Roman" w:hAnsi="Times New Roman" w:cs="Times New Roman"/>
        </w:rPr>
        <w:tab/>
        <w:t xml:space="preserve">                                     С.И. </w:t>
      </w:r>
      <w:proofErr w:type="spellStart"/>
      <w:r w:rsidRPr="004B54E1">
        <w:rPr>
          <w:rFonts w:ascii="Times New Roman" w:hAnsi="Times New Roman" w:cs="Times New Roman"/>
        </w:rPr>
        <w:t>Федорцова</w:t>
      </w:r>
      <w:proofErr w:type="spellEnd"/>
    </w:p>
    <w:p w14:paraId="4D84CB17" w14:textId="7979E625" w:rsidR="004B54E1" w:rsidRDefault="004B54E1" w:rsidP="004B54E1">
      <w:pPr>
        <w:pStyle w:val="1"/>
        <w:tabs>
          <w:tab w:val="left" w:pos="713"/>
        </w:tabs>
        <w:spacing w:after="540"/>
      </w:pPr>
    </w:p>
    <w:p w14:paraId="547F0EB4" w14:textId="2963F392" w:rsidR="004D7509" w:rsidRDefault="004D7509" w:rsidP="004B54E1">
      <w:pPr>
        <w:pStyle w:val="1"/>
        <w:tabs>
          <w:tab w:val="left" w:pos="713"/>
        </w:tabs>
        <w:spacing w:after="540"/>
      </w:pPr>
    </w:p>
    <w:p w14:paraId="7A83FC41" w14:textId="3471501C" w:rsidR="004D7509" w:rsidRDefault="004D7509" w:rsidP="004B54E1">
      <w:pPr>
        <w:pStyle w:val="1"/>
        <w:tabs>
          <w:tab w:val="left" w:pos="713"/>
        </w:tabs>
        <w:spacing w:after="540"/>
      </w:pPr>
    </w:p>
    <w:p w14:paraId="7A1B1DCE" w14:textId="7D536DA8" w:rsidR="004D7509" w:rsidRDefault="004D7509" w:rsidP="004B54E1">
      <w:pPr>
        <w:pStyle w:val="1"/>
        <w:tabs>
          <w:tab w:val="left" w:pos="713"/>
        </w:tabs>
        <w:spacing w:after="540"/>
      </w:pPr>
    </w:p>
    <w:p w14:paraId="17B99A1F" w14:textId="77777777" w:rsidR="004D7509" w:rsidRDefault="004D7509" w:rsidP="004D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E1E7AD4" w14:textId="0570DF8E" w:rsidR="004D7509" w:rsidRPr="004D7509" w:rsidRDefault="004D7509" w:rsidP="004D7509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75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6D0E7FA" w14:textId="59416F86" w:rsidR="004D7509" w:rsidRPr="004D7509" w:rsidRDefault="004D7509" w:rsidP="004D7509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750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E496C">
        <w:rPr>
          <w:rFonts w:ascii="Times New Roman" w:hAnsi="Times New Roman" w:cs="Times New Roman"/>
          <w:sz w:val="24"/>
          <w:szCs w:val="24"/>
        </w:rPr>
        <w:t>47</w:t>
      </w:r>
      <w:r w:rsidRPr="004D7509">
        <w:rPr>
          <w:rFonts w:ascii="Times New Roman" w:hAnsi="Times New Roman" w:cs="Times New Roman"/>
          <w:sz w:val="24"/>
          <w:szCs w:val="24"/>
        </w:rPr>
        <w:t xml:space="preserve">-й сессии 2-го созыва </w:t>
      </w:r>
    </w:p>
    <w:p w14:paraId="49807FA1" w14:textId="390D1DDD" w:rsidR="004D7509" w:rsidRDefault="004D7509" w:rsidP="004D7509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7509">
        <w:rPr>
          <w:rFonts w:ascii="Times New Roman" w:hAnsi="Times New Roman" w:cs="Times New Roman"/>
          <w:sz w:val="24"/>
          <w:szCs w:val="24"/>
        </w:rPr>
        <w:t>от 11.0</w:t>
      </w:r>
      <w:r w:rsidR="009E496C">
        <w:rPr>
          <w:rFonts w:ascii="Times New Roman" w:hAnsi="Times New Roman" w:cs="Times New Roman"/>
          <w:sz w:val="24"/>
          <w:szCs w:val="24"/>
        </w:rPr>
        <w:t>6</w:t>
      </w:r>
      <w:r w:rsidRPr="004D7509">
        <w:rPr>
          <w:rFonts w:ascii="Times New Roman" w:hAnsi="Times New Roman" w:cs="Times New Roman"/>
          <w:sz w:val="24"/>
          <w:szCs w:val="24"/>
        </w:rPr>
        <w:t>.2024 г. №</w:t>
      </w:r>
      <w:r w:rsidR="007713DB">
        <w:rPr>
          <w:rFonts w:ascii="Times New Roman" w:hAnsi="Times New Roman" w:cs="Times New Roman"/>
          <w:sz w:val="24"/>
          <w:szCs w:val="24"/>
        </w:rPr>
        <w:t>253</w:t>
      </w:r>
    </w:p>
    <w:p w14:paraId="5B935C17" w14:textId="77777777" w:rsidR="004D7509" w:rsidRDefault="004D7509" w:rsidP="004D7509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3499DC" w14:textId="77777777" w:rsidR="004D7509" w:rsidRPr="004D7509" w:rsidRDefault="004D7509" w:rsidP="004D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76" w:type="dxa"/>
        <w:tblLook w:val="04A0" w:firstRow="1" w:lastRow="0" w:firstColumn="1" w:lastColumn="0" w:noHBand="0" w:noVBand="1"/>
      </w:tblPr>
      <w:tblGrid>
        <w:gridCol w:w="640"/>
        <w:gridCol w:w="1715"/>
        <w:gridCol w:w="3662"/>
        <w:gridCol w:w="2102"/>
        <w:gridCol w:w="1357"/>
      </w:tblGrid>
      <w:tr w:rsidR="004D7509" w:rsidRPr="003C1E22" w14:paraId="0B981458" w14:textId="77777777" w:rsidTr="009E496C">
        <w:tc>
          <w:tcPr>
            <w:tcW w:w="646" w:type="dxa"/>
          </w:tcPr>
          <w:p w14:paraId="79C3509C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0" w:type="dxa"/>
          </w:tcPr>
          <w:p w14:paraId="54F85B38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761" w:type="dxa"/>
          </w:tcPr>
          <w:p w14:paraId="56D05892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110" w:type="dxa"/>
          </w:tcPr>
          <w:p w14:paraId="11E2C217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69" w:type="dxa"/>
          </w:tcPr>
          <w:p w14:paraId="433CB928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4D7509" w:rsidRPr="003C1E22" w14:paraId="356E54F7" w14:textId="77777777" w:rsidTr="009E496C">
        <w:tc>
          <w:tcPr>
            <w:tcW w:w="646" w:type="dxa"/>
          </w:tcPr>
          <w:p w14:paraId="64511B28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168BA74C" w14:textId="15C10C48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761" w:type="dxa"/>
          </w:tcPr>
          <w:p w14:paraId="069DD951" w14:textId="025F3DB3" w:rsidR="004D7509" w:rsidRPr="009E496C" w:rsidRDefault="009E496C" w:rsidP="006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Республика Крым, Белогорский р-он, с. Зеленогорское, ул. Советская, д.42</w:t>
            </w:r>
          </w:p>
        </w:tc>
        <w:tc>
          <w:tcPr>
            <w:tcW w:w="2110" w:type="dxa"/>
          </w:tcPr>
          <w:p w14:paraId="70A6AF92" w14:textId="21AB3A29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90:02:070101:150</w:t>
            </w:r>
          </w:p>
        </w:tc>
        <w:tc>
          <w:tcPr>
            <w:tcW w:w="1369" w:type="dxa"/>
          </w:tcPr>
          <w:p w14:paraId="45AA6841" w14:textId="72DF464E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="004D7509" w:rsidRPr="009E4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кв. м</w:t>
            </w:r>
          </w:p>
        </w:tc>
      </w:tr>
      <w:tr w:rsidR="004D7509" w:rsidRPr="003C1E22" w14:paraId="491664D2" w14:textId="77777777" w:rsidTr="009E496C">
        <w:tc>
          <w:tcPr>
            <w:tcW w:w="646" w:type="dxa"/>
          </w:tcPr>
          <w:p w14:paraId="64BE48EB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14:paraId="73003A42" w14:textId="6AE36BE7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3761" w:type="dxa"/>
          </w:tcPr>
          <w:p w14:paraId="6AC7DC7A" w14:textId="43E4DF0E" w:rsidR="004D7509" w:rsidRPr="009E496C" w:rsidRDefault="009E496C" w:rsidP="006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Республика Крым, Белогорский р-он, с. Зеленогорское, ул. Советская, д.40</w:t>
            </w:r>
          </w:p>
        </w:tc>
        <w:tc>
          <w:tcPr>
            <w:tcW w:w="2110" w:type="dxa"/>
          </w:tcPr>
          <w:p w14:paraId="106220BF" w14:textId="64F37BB9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90:02:070102:62</w:t>
            </w:r>
          </w:p>
        </w:tc>
        <w:tc>
          <w:tcPr>
            <w:tcW w:w="1369" w:type="dxa"/>
          </w:tcPr>
          <w:p w14:paraId="1F8EEC92" w14:textId="6A488969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 xml:space="preserve">90,3 </w:t>
            </w:r>
            <w:proofErr w:type="spellStart"/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509" w:rsidRPr="003C1E22" w14:paraId="3FF78F12" w14:textId="77777777" w:rsidTr="009E496C">
        <w:tc>
          <w:tcPr>
            <w:tcW w:w="646" w:type="dxa"/>
          </w:tcPr>
          <w:p w14:paraId="7B26A693" w14:textId="77777777" w:rsidR="004D7509" w:rsidRPr="009E496C" w:rsidRDefault="004D7509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14:paraId="14D150E3" w14:textId="680BB8BD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761" w:type="dxa"/>
          </w:tcPr>
          <w:p w14:paraId="3D18D521" w14:textId="475C5C0F" w:rsidR="004D7509" w:rsidRPr="009E496C" w:rsidRDefault="009E496C" w:rsidP="009E496C">
            <w:pPr>
              <w:pStyle w:val="1"/>
              <w:rPr>
                <w:sz w:val="24"/>
                <w:szCs w:val="24"/>
              </w:rPr>
            </w:pPr>
            <w:r w:rsidRPr="009E496C">
              <w:rPr>
                <w:sz w:val="24"/>
                <w:szCs w:val="24"/>
              </w:rPr>
              <w:t>Республика Крым, Белогорский р-он, с. Пасечное, ул. Полевая, д.1.</w:t>
            </w:r>
          </w:p>
        </w:tc>
        <w:tc>
          <w:tcPr>
            <w:tcW w:w="2110" w:type="dxa"/>
          </w:tcPr>
          <w:p w14:paraId="7CB52375" w14:textId="7D0109EC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90:02:070801:436</w:t>
            </w:r>
          </w:p>
        </w:tc>
        <w:tc>
          <w:tcPr>
            <w:tcW w:w="1369" w:type="dxa"/>
          </w:tcPr>
          <w:p w14:paraId="4C1E42DA" w14:textId="552E88F3" w:rsidR="004D7509" w:rsidRPr="009E496C" w:rsidRDefault="009E496C" w:rsidP="0098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6C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4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4016DA" w14:textId="77777777" w:rsidR="004D7509" w:rsidRPr="003C1E22" w:rsidRDefault="004D7509" w:rsidP="004D7509">
      <w:pPr>
        <w:rPr>
          <w:rFonts w:ascii="Times New Roman" w:hAnsi="Times New Roman" w:cs="Times New Roman"/>
        </w:rPr>
      </w:pPr>
    </w:p>
    <w:p w14:paraId="05B13177" w14:textId="77777777" w:rsidR="004D7509" w:rsidRDefault="004D7509" w:rsidP="004B54E1">
      <w:pPr>
        <w:pStyle w:val="1"/>
        <w:tabs>
          <w:tab w:val="left" w:pos="713"/>
        </w:tabs>
        <w:spacing w:after="540"/>
      </w:pPr>
    </w:p>
    <w:sectPr w:rsidR="004D7509" w:rsidSect="005F010A">
      <w:pgSz w:w="11900" w:h="16840"/>
      <w:pgMar w:top="851" w:right="723" w:bottom="1215" w:left="1737" w:header="1871" w:footer="7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2C163" w14:textId="77777777" w:rsidR="005A6C05" w:rsidRDefault="005A6C05">
      <w:r>
        <w:separator/>
      </w:r>
    </w:p>
  </w:endnote>
  <w:endnote w:type="continuationSeparator" w:id="0">
    <w:p w14:paraId="6EB96E13" w14:textId="77777777" w:rsidR="005A6C05" w:rsidRDefault="005A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6CBD" w14:textId="77777777" w:rsidR="005A6C05" w:rsidRDefault="005A6C05"/>
  </w:footnote>
  <w:footnote w:type="continuationSeparator" w:id="0">
    <w:p w14:paraId="6C112268" w14:textId="77777777" w:rsidR="005A6C05" w:rsidRDefault="005A6C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2B97"/>
    <w:multiLevelType w:val="multilevel"/>
    <w:tmpl w:val="DE841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B0454"/>
    <w:multiLevelType w:val="hybridMultilevel"/>
    <w:tmpl w:val="92FA2DBC"/>
    <w:lvl w:ilvl="0" w:tplc="9EB4F9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8B"/>
    <w:rsid w:val="0001698B"/>
    <w:rsid w:val="002367C4"/>
    <w:rsid w:val="003F5AC2"/>
    <w:rsid w:val="004321CD"/>
    <w:rsid w:val="004B54E1"/>
    <w:rsid w:val="004D7509"/>
    <w:rsid w:val="004E1F3D"/>
    <w:rsid w:val="00520726"/>
    <w:rsid w:val="005A6C05"/>
    <w:rsid w:val="005F010A"/>
    <w:rsid w:val="00625C76"/>
    <w:rsid w:val="00676339"/>
    <w:rsid w:val="00682506"/>
    <w:rsid w:val="006B5C35"/>
    <w:rsid w:val="006E7712"/>
    <w:rsid w:val="00702610"/>
    <w:rsid w:val="007713DB"/>
    <w:rsid w:val="0089730C"/>
    <w:rsid w:val="00921EAE"/>
    <w:rsid w:val="00946777"/>
    <w:rsid w:val="009B3003"/>
    <w:rsid w:val="009D3039"/>
    <w:rsid w:val="009E496C"/>
    <w:rsid w:val="00A46993"/>
    <w:rsid w:val="00A56D7D"/>
    <w:rsid w:val="00A60F43"/>
    <w:rsid w:val="00E00855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31E8"/>
  <w15:docId w15:val="{434C3E7B-EBA0-45E7-ADE8-2D36F36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99"/>
    <w:qFormat/>
    <w:rsid w:val="004B54E1"/>
    <w:pPr>
      <w:ind w:left="720"/>
      <w:contextualSpacing/>
    </w:pPr>
  </w:style>
  <w:style w:type="paragraph" w:styleId="a5">
    <w:name w:val="No Spacing"/>
    <w:qFormat/>
    <w:rsid w:val="004E1F3D"/>
    <w:pPr>
      <w:widowControl/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table" w:styleId="a6">
    <w:name w:val="Table Grid"/>
    <w:basedOn w:val="a1"/>
    <w:uiPriority w:val="39"/>
    <w:rsid w:val="004D75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PaperScan Scanner Software Professional Edition 3.0.92</dc:creator>
  <cp:keywords/>
  <cp:lastModifiedBy>Пользователь</cp:lastModifiedBy>
  <cp:revision>4</cp:revision>
  <cp:lastPrinted>2024-06-11T12:37:00Z</cp:lastPrinted>
  <dcterms:created xsi:type="dcterms:W3CDTF">2024-06-11T08:02:00Z</dcterms:created>
  <dcterms:modified xsi:type="dcterms:W3CDTF">2024-06-11T12:38:00Z</dcterms:modified>
</cp:coreProperties>
</file>